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5C36E0D1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CE6B8E">
        <w:t>8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D2531A">
        <w:rPr>
          <w:sz w:val="32"/>
          <w:szCs w:val="32"/>
        </w:rPr>
        <w:t>6267</w:t>
      </w:r>
    </w:p>
    <w:p w14:paraId="30E1D9B3" w14:textId="592EF076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CE6B8E">
        <w:t>May 9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2</w:t>
      </w:r>
      <w:r w:rsidR="00CE6B8E">
        <w:t>0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2B66795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E92B35" w:rsidRPr="00083863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</w:p>
    <w:p w14:paraId="596AC2FB" w14:textId="256CECF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83863" w:rsidRPr="00083863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83863" w:rsidRPr="00083863">
        <w:rPr>
          <w:rFonts w:ascii="Arial" w:hAnsi="Arial" w:cs="Arial"/>
          <w:bCs/>
          <w:sz w:val="20"/>
          <w:szCs w:val="20"/>
          <w:lang w:val="en-GB"/>
        </w:rPr>
        <w:t xml:space="preserve">R1-2205535 </w:t>
      </w:r>
      <w:r w:rsidR="00083863">
        <w:rPr>
          <w:rFonts w:ascii="Arial" w:hAnsi="Arial" w:cs="Arial"/>
          <w:bCs/>
          <w:sz w:val="20"/>
          <w:szCs w:val="20"/>
          <w:lang w:val="en-GB"/>
        </w:rPr>
        <w:t xml:space="preserve">and 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</w:t>
      </w:r>
      <w:r w:rsidR="00083863">
        <w:rPr>
          <w:rFonts w:ascii="Arial" w:hAnsi="Arial" w:cs="Arial"/>
          <w:bCs/>
          <w:sz w:val="20"/>
          <w:szCs w:val="20"/>
          <w:lang w:val="en-GB"/>
        </w:rPr>
        <w:t>10599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119701D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0318B1" w:rsidRPr="000318B1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2CF7C14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351E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275E05" w14:textId="65E21A82" w:rsidR="008C2F77" w:rsidRDefault="00B33128" w:rsidP="008C2F77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083863">
        <w:rPr>
          <w:rFonts w:ascii="Arial" w:hAnsi="Arial" w:cs="Arial"/>
          <w:sz w:val="20"/>
          <w:szCs w:val="20"/>
        </w:rPr>
        <w:t xml:space="preserve">RAN1 and </w:t>
      </w:r>
      <w:r w:rsidRPr="00370268">
        <w:rPr>
          <w:rFonts w:ascii="Arial" w:hAnsi="Arial" w:cs="Arial"/>
          <w:sz w:val="20"/>
          <w:szCs w:val="20"/>
        </w:rPr>
        <w:t>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</w:t>
      </w:r>
      <w:r w:rsidR="007C3745">
        <w:rPr>
          <w:rFonts w:ascii="Arial" w:hAnsi="Arial" w:cs="Arial"/>
          <w:sz w:val="20"/>
          <w:szCs w:val="20"/>
        </w:rPr>
        <w:t>ir</w:t>
      </w:r>
      <w:r w:rsidR="00370268" w:rsidRPr="0037026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83863">
        <w:rPr>
          <w:rFonts w:ascii="Arial" w:hAnsi="Arial" w:cs="Arial"/>
          <w:sz w:val="20"/>
          <w:szCs w:val="20"/>
        </w:rPr>
        <w:t>reply</w:t>
      </w:r>
      <w:proofErr w:type="gramEnd"/>
      <w:r w:rsidR="00083863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>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083863" w:rsidRPr="00083863">
        <w:rPr>
          <w:rFonts w:ascii="Arial" w:hAnsi="Arial" w:cs="Arial"/>
          <w:sz w:val="20"/>
          <w:szCs w:val="20"/>
        </w:rPr>
        <w:t>introduction of an offset to transmit CD-SSB and NCD-SSB at different times</w:t>
      </w:r>
      <w:r w:rsidR="00111953">
        <w:rPr>
          <w:rFonts w:ascii="Arial" w:hAnsi="Arial" w:cs="Arial"/>
          <w:bCs/>
          <w:sz w:val="20"/>
          <w:szCs w:val="20"/>
          <w:lang w:val="en-GB"/>
        </w:rPr>
        <w:t xml:space="preserve">. RAN2 </w:t>
      </w:r>
      <w:r w:rsidR="007C3745">
        <w:rPr>
          <w:rFonts w:ascii="Arial" w:hAnsi="Arial" w:cs="Arial"/>
          <w:bCs/>
          <w:sz w:val="20"/>
          <w:szCs w:val="20"/>
          <w:lang w:val="en-GB"/>
        </w:rPr>
        <w:t xml:space="preserve">agreed to specify the offset </w:t>
      </w:r>
      <w:r w:rsidR="008C2F77">
        <w:rPr>
          <w:rFonts w:ascii="Arial" w:hAnsi="Arial" w:cs="Arial"/>
          <w:bCs/>
          <w:sz w:val="20"/>
          <w:szCs w:val="20"/>
          <w:lang w:val="en-GB"/>
        </w:rPr>
        <w:t xml:space="preserve">with the following value range 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{sf5, sf10, sf15,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spare5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spare4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spare3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spare2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spare1} </w:t>
      </w:r>
      <w:r w:rsidR="008C2F77">
        <w:rPr>
          <w:rFonts w:ascii="Arial" w:hAnsi="Arial" w:cs="Arial"/>
          <w:bCs/>
          <w:sz w:val="20"/>
          <w:szCs w:val="20"/>
          <w:lang w:val="en-GB"/>
        </w:rPr>
        <w:t>and the definition below: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6"/>
      </w:tblGrid>
      <w:tr w:rsidR="008C2F77" w:rsidRPr="008C2F77" w14:paraId="27653D2E" w14:textId="77777777" w:rsidTr="008C2F77">
        <w:tc>
          <w:tcPr>
            <w:tcW w:w="9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9EEB" w14:textId="77777777" w:rsidR="008C2F77" w:rsidRPr="008C2F77" w:rsidRDefault="008C2F77" w:rsidP="008C2F77">
            <w:pPr>
              <w:keepNext/>
              <w:overflowPunct w:val="0"/>
              <w:adjustRightInd/>
              <w:snapToGrid/>
              <w:spacing w:before="100" w:beforeAutospacing="1"/>
              <w:rPr>
                <w:rFonts w:ascii="Calibri" w:eastAsia="Calibri" w:hAnsi="Calibri" w:cs="Calibri"/>
                <w:lang w:val="en-GB" w:eastAsia="en-GB"/>
              </w:rPr>
            </w:pPr>
            <w:r w:rsidRPr="008C2F7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ssb-TimeOffset</w:t>
            </w:r>
          </w:p>
          <w:p w14:paraId="69817B54" w14:textId="56963B43" w:rsidR="008C2F77" w:rsidRPr="008C57E7" w:rsidRDefault="008C57E7" w:rsidP="008C2F77">
            <w:pPr>
              <w:keepNext/>
              <w:overflowPunct w:val="0"/>
              <w:adjustRightInd/>
              <w:snapToGrid/>
              <w:spacing w:after="100" w:afterAutospacing="1"/>
              <w:rPr>
                <w:rFonts w:ascii="Arial" w:eastAsia="Calibri" w:hAnsi="Arial" w:cs="Arial"/>
                <w:lang w:val="en-GB" w:eastAsia="en-GB"/>
              </w:rPr>
            </w:pPr>
            <w:r w:rsidRPr="008C57E7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</w:r>
          </w:p>
        </w:tc>
      </w:tr>
    </w:tbl>
    <w:p w14:paraId="000182DF" w14:textId="77777777" w:rsidR="008C2F77" w:rsidRDefault="008C2F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3B470407" w14:textId="40355F44" w:rsidR="00EA3B9E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would like to ask 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to take the above into consideration and provide feedback on the values, i.e., confirm and/or indicate </w:t>
      </w:r>
      <w:r w:rsidRPr="00EA3B9E">
        <w:rPr>
          <w:rFonts w:ascii="Arial" w:hAnsi="Arial" w:cs="Arial"/>
          <w:color w:val="000000"/>
          <w:sz w:val="20"/>
          <w:szCs w:val="20"/>
          <w:lang w:val="en-GB"/>
        </w:rPr>
        <w:t>whether additional values are needed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E60655B" w14:textId="170B1E08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208BCB1C" w14:textId="77777777" w:rsidR="00C161B6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1AC6BC84" w14:textId="553AD12B" w:rsidR="00C161B6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C7747D2" w14:textId="77777777" w:rsidR="00C161B6" w:rsidRPr="00145488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59579CE9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EA3B9E">
        <w:rPr>
          <w:rFonts w:ascii="Arial" w:hAnsi="Arial" w:cs="Arial"/>
          <w:b/>
          <w:color w:val="000000"/>
          <w:sz w:val="20"/>
          <w:szCs w:val="20"/>
          <w:lang w:val="en-GB"/>
        </w:rPr>
        <w:t>1 and RAN4</w:t>
      </w:r>
    </w:p>
    <w:p w14:paraId="6572DDB8" w14:textId="4E635DED" w:rsidR="009026E2" w:rsidRPr="0082406B" w:rsidRDefault="00292186" w:rsidP="00EA3B9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 xml:space="preserve">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>to take the above into consideration and provide feedback on the values, i.e., confirm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 xml:space="preserve"> and/or indicate 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>whether additional values are needed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>.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2456EB8F" w14:textId="77777777" w:rsidR="00C6151A" w:rsidRDefault="00C6151A" w:rsidP="008326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DD9006A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26E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9026E2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2F50" w14:textId="77777777" w:rsidR="001A4E87" w:rsidRDefault="001A4E87" w:rsidP="009A24A8">
      <w:pPr>
        <w:spacing w:after="0"/>
      </w:pPr>
      <w:r>
        <w:separator/>
      </w:r>
    </w:p>
  </w:endnote>
  <w:endnote w:type="continuationSeparator" w:id="0">
    <w:p w14:paraId="5B75848E" w14:textId="77777777" w:rsidR="001A4E87" w:rsidRDefault="001A4E87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48A2B" w14:textId="77777777" w:rsidR="001A4E87" w:rsidRDefault="001A4E87" w:rsidP="009A24A8">
      <w:pPr>
        <w:spacing w:after="0"/>
      </w:pPr>
      <w:r>
        <w:separator/>
      </w:r>
    </w:p>
  </w:footnote>
  <w:footnote w:type="continuationSeparator" w:id="0">
    <w:p w14:paraId="1BFAD948" w14:textId="77777777" w:rsidR="001A4E87" w:rsidRDefault="001A4E87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18B1"/>
    <w:rsid w:val="00035983"/>
    <w:rsid w:val="000412F2"/>
    <w:rsid w:val="00075E4D"/>
    <w:rsid w:val="00083863"/>
    <w:rsid w:val="0009341B"/>
    <w:rsid w:val="000A3E0C"/>
    <w:rsid w:val="000E07D5"/>
    <w:rsid w:val="000E330C"/>
    <w:rsid w:val="00111953"/>
    <w:rsid w:val="00142AE5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D7324"/>
    <w:rsid w:val="00411374"/>
    <w:rsid w:val="004135DC"/>
    <w:rsid w:val="00457469"/>
    <w:rsid w:val="00461CB6"/>
    <w:rsid w:val="004A0B69"/>
    <w:rsid w:val="004A269F"/>
    <w:rsid w:val="004C1521"/>
    <w:rsid w:val="004C3C76"/>
    <w:rsid w:val="004D725A"/>
    <w:rsid w:val="004E09E7"/>
    <w:rsid w:val="00564F34"/>
    <w:rsid w:val="005D410D"/>
    <w:rsid w:val="005E24DA"/>
    <w:rsid w:val="005F70E2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3745"/>
    <w:rsid w:val="007C4D82"/>
    <w:rsid w:val="00812508"/>
    <w:rsid w:val="00812852"/>
    <w:rsid w:val="00832677"/>
    <w:rsid w:val="008945CF"/>
    <w:rsid w:val="008A73A3"/>
    <w:rsid w:val="008C2F77"/>
    <w:rsid w:val="008C57E7"/>
    <w:rsid w:val="009026E2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11498"/>
    <w:rsid w:val="00B33128"/>
    <w:rsid w:val="00B51FB1"/>
    <w:rsid w:val="00BB2D56"/>
    <w:rsid w:val="00BC5F62"/>
    <w:rsid w:val="00BD7FCE"/>
    <w:rsid w:val="00BF470C"/>
    <w:rsid w:val="00C161B6"/>
    <w:rsid w:val="00C166FA"/>
    <w:rsid w:val="00C31597"/>
    <w:rsid w:val="00C6151A"/>
    <w:rsid w:val="00CB0FC4"/>
    <w:rsid w:val="00CE6B8E"/>
    <w:rsid w:val="00D02FA6"/>
    <w:rsid w:val="00D16BAE"/>
    <w:rsid w:val="00D17CAB"/>
    <w:rsid w:val="00D20F85"/>
    <w:rsid w:val="00D2531A"/>
    <w:rsid w:val="00D351E9"/>
    <w:rsid w:val="00D71D03"/>
    <w:rsid w:val="00D86AB3"/>
    <w:rsid w:val="00DB7948"/>
    <w:rsid w:val="00DC78B6"/>
    <w:rsid w:val="00DE5877"/>
    <w:rsid w:val="00DF40F4"/>
    <w:rsid w:val="00E0158E"/>
    <w:rsid w:val="00E07570"/>
    <w:rsid w:val="00E922EF"/>
    <w:rsid w:val="00E92B35"/>
    <w:rsid w:val="00E95BD3"/>
    <w:rsid w:val="00EA3B9E"/>
    <w:rsid w:val="00EA5050"/>
    <w:rsid w:val="00EC1D8E"/>
    <w:rsid w:val="00EC3DD0"/>
    <w:rsid w:val="00ED1AB4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Post RAN2#118-e</cp:lastModifiedBy>
  <cp:revision>3</cp:revision>
  <dcterms:created xsi:type="dcterms:W3CDTF">2022-05-30T21:50:00Z</dcterms:created>
  <dcterms:modified xsi:type="dcterms:W3CDTF">2022-05-30T21:51:00Z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